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8A" w:rsidRDefault="0055088A" w:rsidP="0055088A">
      <w:pPr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 xml:space="preserve">4-H </w:t>
      </w:r>
      <w:bookmarkEnd w:id="0"/>
      <w:r>
        <w:rPr>
          <w:b/>
          <w:sz w:val="40"/>
          <w:szCs w:val="40"/>
        </w:rPr>
        <w:t>Reporter’s Notebook</w:t>
      </w: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Scoresheet</w:t>
      </w:r>
      <w:proofErr w:type="spellEnd"/>
    </w:p>
    <w:p w:rsidR="0055088A" w:rsidRPr="0055088A" w:rsidRDefault="0055088A" w:rsidP="0055088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Name________________________Co</w:t>
      </w:r>
      <w:proofErr w:type="spellEnd"/>
      <w:r>
        <w:rPr>
          <w:b/>
          <w:sz w:val="28"/>
          <w:szCs w:val="28"/>
        </w:rPr>
        <w:t xml:space="preserve">/District __________________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960"/>
        <w:gridCol w:w="1350"/>
        <w:gridCol w:w="918"/>
      </w:tblGrid>
      <w:tr w:rsidR="0055088A" w:rsidTr="002A3FE2">
        <w:trPr>
          <w:trHeight w:val="350"/>
        </w:trPr>
        <w:tc>
          <w:tcPr>
            <w:tcW w:w="3348" w:type="dxa"/>
          </w:tcPr>
          <w:p w:rsidR="0055088A" w:rsidRDefault="002A3FE2">
            <w:r>
              <w:t>Section Notes</w:t>
            </w:r>
          </w:p>
        </w:tc>
        <w:tc>
          <w:tcPr>
            <w:tcW w:w="3960" w:type="dxa"/>
          </w:tcPr>
          <w:p w:rsidR="0055088A" w:rsidRDefault="0055088A"/>
        </w:tc>
        <w:tc>
          <w:tcPr>
            <w:tcW w:w="1350" w:type="dxa"/>
          </w:tcPr>
          <w:p w:rsidR="0055088A" w:rsidRDefault="002A3FE2">
            <w:r>
              <w:t>Point Value</w:t>
            </w:r>
          </w:p>
        </w:tc>
        <w:tc>
          <w:tcPr>
            <w:tcW w:w="918" w:type="dxa"/>
          </w:tcPr>
          <w:p w:rsidR="0055088A" w:rsidRDefault="002A3FE2">
            <w:r>
              <w:t>Score</w:t>
            </w:r>
          </w:p>
        </w:tc>
      </w:tr>
      <w:tr w:rsidR="0055088A" w:rsidTr="002A3FE2">
        <w:tc>
          <w:tcPr>
            <w:tcW w:w="3348" w:type="dxa"/>
          </w:tcPr>
          <w:p w:rsidR="0055088A" w:rsidRDefault="002A3FE2">
            <w:pPr>
              <w:rPr>
                <w:b/>
                <w:sz w:val="28"/>
                <w:szCs w:val="28"/>
              </w:rPr>
            </w:pPr>
            <w:r w:rsidRPr="002A3FE2">
              <w:rPr>
                <w:b/>
                <w:sz w:val="28"/>
                <w:szCs w:val="28"/>
              </w:rPr>
              <w:t>Monthly Meeting Reports</w:t>
            </w:r>
          </w:p>
          <w:p w:rsidR="002A3FE2" w:rsidRDefault="002A3FE2">
            <w:pPr>
              <w:rPr>
                <w:b/>
                <w:sz w:val="28"/>
                <w:szCs w:val="28"/>
              </w:rPr>
            </w:pPr>
          </w:p>
          <w:p w:rsidR="002A3FE2" w:rsidRPr="002A3FE2" w:rsidRDefault="002A3FE2" w:rsidP="002A3FE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A3FE2">
              <w:rPr>
                <w:sz w:val="24"/>
                <w:szCs w:val="24"/>
              </w:rPr>
              <w:t>Strong leads to draw reader into report</w:t>
            </w:r>
          </w:p>
          <w:p w:rsidR="002A3FE2" w:rsidRPr="002A3FE2" w:rsidRDefault="002A3FE2" w:rsidP="002A3FE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A3FE2">
              <w:rPr>
                <w:sz w:val="24"/>
                <w:szCs w:val="24"/>
              </w:rPr>
              <w:t>Factual</w:t>
            </w:r>
          </w:p>
          <w:p w:rsidR="002A3FE2" w:rsidRPr="002A3FE2" w:rsidRDefault="002A3FE2" w:rsidP="002A3FE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A3FE2">
              <w:rPr>
                <w:sz w:val="24"/>
                <w:szCs w:val="24"/>
              </w:rPr>
              <w:t>Accurate, well written</w:t>
            </w:r>
          </w:p>
          <w:p w:rsidR="002A3FE2" w:rsidRPr="002A3FE2" w:rsidRDefault="002A3FE2" w:rsidP="002A3FE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A3FE2">
              <w:rPr>
                <w:sz w:val="24"/>
                <w:szCs w:val="24"/>
              </w:rPr>
              <w:t>Proper Grammar, punctuation, spelling</w:t>
            </w:r>
          </w:p>
          <w:p w:rsidR="002A3FE2" w:rsidRPr="002A3FE2" w:rsidRDefault="002A3FE2" w:rsidP="002A3FE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A3FE2">
              <w:rPr>
                <w:sz w:val="24"/>
                <w:szCs w:val="24"/>
              </w:rPr>
              <w:t>Timely</w:t>
            </w:r>
          </w:p>
        </w:tc>
        <w:tc>
          <w:tcPr>
            <w:tcW w:w="3960" w:type="dxa"/>
          </w:tcPr>
          <w:p w:rsidR="0055088A" w:rsidRDefault="0055088A"/>
        </w:tc>
        <w:tc>
          <w:tcPr>
            <w:tcW w:w="1350" w:type="dxa"/>
          </w:tcPr>
          <w:p w:rsidR="0055088A" w:rsidRDefault="002A3FE2" w:rsidP="002A3FE2">
            <w:pPr>
              <w:jc w:val="center"/>
            </w:pPr>
            <w:r>
              <w:t>40 points</w:t>
            </w:r>
          </w:p>
        </w:tc>
        <w:tc>
          <w:tcPr>
            <w:tcW w:w="918" w:type="dxa"/>
          </w:tcPr>
          <w:p w:rsidR="0055088A" w:rsidRDefault="0055088A"/>
        </w:tc>
      </w:tr>
      <w:tr w:rsidR="0055088A" w:rsidTr="002A3FE2">
        <w:tc>
          <w:tcPr>
            <w:tcW w:w="3348" w:type="dxa"/>
          </w:tcPr>
          <w:p w:rsidR="0055088A" w:rsidRDefault="002A3FE2">
            <w:pPr>
              <w:rPr>
                <w:b/>
                <w:sz w:val="28"/>
                <w:szCs w:val="28"/>
              </w:rPr>
            </w:pPr>
            <w:r w:rsidRPr="002A3FE2">
              <w:rPr>
                <w:b/>
                <w:sz w:val="28"/>
                <w:szCs w:val="28"/>
              </w:rPr>
              <w:t>Feature Stories</w:t>
            </w:r>
          </w:p>
          <w:p w:rsidR="002A3FE2" w:rsidRDefault="002A3FE2">
            <w:pPr>
              <w:rPr>
                <w:b/>
                <w:sz w:val="28"/>
                <w:szCs w:val="28"/>
              </w:rPr>
            </w:pPr>
          </w:p>
          <w:p w:rsidR="002A3FE2" w:rsidRPr="002A3FE2" w:rsidRDefault="002A3FE2" w:rsidP="002A3FE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A3FE2">
              <w:rPr>
                <w:sz w:val="24"/>
                <w:szCs w:val="24"/>
              </w:rPr>
              <w:t>Catchy, informative leads to bring reader</w:t>
            </w:r>
          </w:p>
          <w:p w:rsidR="002A3FE2" w:rsidRPr="002A3FE2" w:rsidRDefault="002A3FE2" w:rsidP="002A3FE2">
            <w:pPr>
              <w:pStyle w:val="ListParagraph"/>
              <w:rPr>
                <w:sz w:val="24"/>
                <w:szCs w:val="24"/>
              </w:rPr>
            </w:pPr>
            <w:r w:rsidRPr="002A3FE2">
              <w:rPr>
                <w:sz w:val="24"/>
                <w:szCs w:val="24"/>
              </w:rPr>
              <w:t>Into story</w:t>
            </w:r>
          </w:p>
          <w:p w:rsidR="002A3FE2" w:rsidRPr="002A3FE2" w:rsidRDefault="002A3FE2" w:rsidP="002A3FE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A3FE2">
              <w:rPr>
                <w:sz w:val="24"/>
                <w:szCs w:val="24"/>
              </w:rPr>
              <w:t>Informative and interesting</w:t>
            </w:r>
          </w:p>
          <w:p w:rsidR="002A3FE2" w:rsidRPr="002A3FE2" w:rsidRDefault="002A3FE2" w:rsidP="002A3FE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A3FE2">
              <w:rPr>
                <w:sz w:val="24"/>
                <w:szCs w:val="24"/>
              </w:rPr>
              <w:t>Proper grammar, punctuation, spelling</w:t>
            </w:r>
          </w:p>
          <w:p w:rsidR="002A3FE2" w:rsidRPr="002A3FE2" w:rsidRDefault="002A3FE2" w:rsidP="002A3FE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A3FE2">
              <w:rPr>
                <w:sz w:val="24"/>
                <w:szCs w:val="24"/>
              </w:rPr>
              <w:t>Appropriate and timely</w:t>
            </w:r>
          </w:p>
          <w:p w:rsidR="002A3FE2" w:rsidRPr="002A3FE2" w:rsidRDefault="002A3FE2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55088A" w:rsidRDefault="0055088A"/>
        </w:tc>
        <w:tc>
          <w:tcPr>
            <w:tcW w:w="1350" w:type="dxa"/>
          </w:tcPr>
          <w:p w:rsidR="0055088A" w:rsidRDefault="002A3FE2">
            <w:r>
              <w:t>40 points</w:t>
            </w:r>
          </w:p>
        </w:tc>
        <w:tc>
          <w:tcPr>
            <w:tcW w:w="918" w:type="dxa"/>
          </w:tcPr>
          <w:p w:rsidR="0055088A" w:rsidRDefault="0055088A"/>
        </w:tc>
      </w:tr>
      <w:tr w:rsidR="0055088A" w:rsidTr="002A3FE2">
        <w:tc>
          <w:tcPr>
            <w:tcW w:w="3348" w:type="dxa"/>
          </w:tcPr>
          <w:p w:rsidR="0055088A" w:rsidRDefault="002A3FE2">
            <w:pPr>
              <w:rPr>
                <w:b/>
                <w:sz w:val="28"/>
                <w:szCs w:val="28"/>
              </w:rPr>
            </w:pPr>
            <w:r w:rsidRPr="002A3FE2">
              <w:rPr>
                <w:b/>
                <w:sz w:val="28"/>
                <w:szCs w:val="28"/>
              </w:rPr>
              <w:t>Photographs</w:t>
            </w:r>
          </w:p>
          <w:p w:rsidR="002A3FE2" w:rsidRDefault="002A3FE2">
            <w:pPr>
              <w:rPr>
                <w:b/>
                <w:sz w:val="28"/>
                <w:szCs w:val="28"/>
              </w:rPr>
            </w:pPr>
          </w:p>
          <w:p w:rsidR="002A3FE2" w:rsidRPr="002A3FE2" w:rsidRDefault="002A3FE2" w:rsidP="002A3FE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A3FE2">
              <w:rPr>
                <w:sz w:val="24"/>
                <w:szCs w:val="24"/>
              </w:rPr>
              <w:t>Compliment Story</w:t>
            </w:r>
          </w:p>
          <w:p w:rsidR="002A3FE2" w:rsidRPr="002A3FE2" w:rsidRDefault="002A3FE2" w:rsidP="002A3FE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A3FE2">
              <w:rPr>
                <w:sz w:val="24"/>
                <w:szCs w:val="24"/>
              </w:rPr>
              <w:t>Eye-appealing</w:t>
            </w:r>
          </w:p>
          <w:p w:rsidR="002A3FE2" w:rsidRDefault="002A3FE2">
            <w:pPr>
              <w:rPr>
                <w:b/>
                <w:sz w:val="28"/>
                <w:szCs w:val="28"/>
              </w:rPr>
            </w:pPr>
          </w:p>
          <w:p w:rsidR="002A3FE2" w:rsidRPr="002A3FE2" w:rsidRDefault="002A3FE2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55088A" w:rsidRDefault="0055088A"/>
        </w:tc>
        <w:tc>
          <w:tcPr>
            <w:tcW w:w="1350" w:type="dxa"/>
          </w:tcPr>
          <w:p w:rsidR="0055088A" w:rsidRDefault="002A3FE2">
            <w:r>
              <w:t>15 points</w:t>
            </w:r>
          </w:p>
        </w:tc>
        <w:tc>
          <w:tcPr>
            <w:tcW w:w="918" w:type="dxa"/>
          </w:tcPr>
          <w:p w:rsidR="0055088A" w:rsidRDefault="0055088A"/>
        </w:tc>
      </w:tr>
      <w:tr w:rsidR="0055088A" w:rsidTr="002A3FE2">
        <w:tc>
          <w:tcPr>
            <w:tcW w:w="3348" w:type="dxa"/>
          </w:tcPr>
          <w:p w:rsidR="0055088A" w:rsidRDefault="002A3FE2">
            <w:pPr>
              <w:rPr>
                <w:b/>
                <w:sz w:val="28"/>
                <w:szCs w:val="28"/>
              </w:rPr>
            </w:pPr>
            <w:r w:rsidRPr="002A3FE2">
              <w:rPr>
                <w:b/>
                <w:sz w:val="28"/>
                <w:szCs w:val="28"/>
              </w:rPr>
              <w:t>Notebook</w:t>
            </w:r>
          </w:p>
          <w:p w:rsidR="002A3FE2" w:rsidRDefault="002A3FE2">
            <w:pPr>
              <w:rPr>
                <w:b/>
                <w:sz w:val="28"/>
                <w:szCs w:val="28"/>
              </w:rPr>
            </w:pPr>
          </w:p>
          <w:p w:rsidR="002A3FE2" w:rsidRPr="002A3FE2" w:rsidRDefault="002A3FE2" w:rsidP="002A3FE2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Neat</w:t>
            </w:r>
          </w:p>
          <w:p w:rsidR="002A3FE2" w:rsidRPr="002A3FE2" w:rsidRDefault="002A3FE2" w:rsidP="002A3FE2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2A3FE2">
              <w:rPr>
                <w:b/>
                <w:sz w:val="24"/>
                <w:szCs w:val="24"/>
              </w:rPr>
              <w:t>ccurate</w:t>
            </w:r>
          </w:p>
          <w:p w:rsidR="002A3FE2" w:rsidRPr="002A3FE2" w:rsidRDefault="002A3FE2" w:rsidP="002A3FE2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A3FE2">
              <w:rPr>
                <w:b/>
                <w:sz w:val="24"/>
                <w:szCs w:val="24"/>
              </w:rPr>
              <w:t>C</w:t>
            </w:r>
            <w:r w:rsidRPr="002A3FE2">
              <w:rPr>
                <w:b/>
                <w:sz w:val="24"/>
                <w:szCs w:val="24"/>
              </w:rPr>
              <w:t>omplete</w:t>
            </w:r>
          </w:p>
          <w:p w:rsidR="002A3FE2" w:rsidRPr="002A3FE2" w:rsidRDefault="002A3FE2" w:rsidP="002A3FE2">
            <w:pPr>
              <w:pStyle w:val="ListParagrap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55088A" w:rsidRDefault="0055088A"/>
        </w:tc>
        <w:tc>
          <w:tcPr>
            <w:tcW w:w="1350" w:type="dxa"/>
          </w:tcPr>
          <w:p w:rsidR="0055088A" w:rsidRDefault="002A3FE2">
            <w:r>
              <w:t>5 points</w:t>
            </w:r>
          </w:p>
        </w:tc>
        <w:tc>
          <w:tcPr>
            <w:tcW w:w="918" w:type="dxa"/>
          </w:tcPr>
          <w:p w:rsidR="0055088A" w:rsidRDefault="0055088A"/>
        </w:tc>
      </w:tr>
      <w:tr w:rsidR="0055088A" w:rsidTr="002A3FE2">
        <w:tc>
          <w:tcPr>
            <w:tcW w:w="3348" w:type="dxa"/>
          </w:tcPr>
          <w:p w:rsidR="0055088A" w:rsidRPr="002A3FE2" w:rsidRDefault="002A3FE2">
            <w:pPr>
              <w:rPr>
                <w:b/>
                <w:sz w:val="28"/>
                <w:szCs w:val="28"/>
              </w:rPr>
            </w:pPr>
            <w:r w:rsidRPr="002A3FE2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3960" w:type="dxa"/>
          </w:tcPr>
          <w:p w:rsidR="0055088A" w:rsidRDefault="0055088A" w:rsidP="002A3FE2">
            <w:pPr>
              <w:jc w:val="center"/>
            </w:pPr>
          </w:p>
        </w:tc>
        <w:tc>
          <w:tcPr>
            <w:tcW w:w="1350" w:type="dxa"/>
          </w:tcPr>
          <w:p w:rsidR="0055088A" w:rsidRPr="002A3FE2" w:rsidRDefault="002A3FE2" w:rsidP="002A3F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918" w:type="dxa"/>
          </w:tcPr>
          <w:p w:rsidR="0055088A" w:rsidRDefault="0055088A"/>
        </w:tc>
      </w:tr>
    </w:tbl>
    <w:p w:rsidR="003D362B" w:rsidRDefault="003D362B"/>
    <w:sectPr w:rsidR="003D3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22FB2"/>
    <w:multiLevelType w:val="hybridMultilevel"/>
    <w:tmpl w:val="DBCCA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9646A"/>
    <w:multiLevelType w:val="hybridMultilevel"/>
    <w:tmpl w:val="0A80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A481C"/>
    <w:multiLevelType w:val="hybridMultilevel"/>
    <w:tmpl w:val="35E29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82866"/>
    <w:multiLevelType w:val="hybridMultilevel"/>
    <w:tmpl w:val="8C34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8A"/>
    <w:rsid w:val="002A3FE2"/>
    <w:rsid w:val="003D362B"/>
    <w:rsid w:val="0055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3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3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tekkie</dc:creator>
  <cp:keywords/>
  <dc:description/>
  <cp:lastModifiedBy>tekkie</cp:lastModifiedBy>
  <cp:revision>1</cp:revision>
  <dcterms:created xsi:type="dcterms:W3CDTF">2013-10-04T16:56:00Z</dcterms:created>
  <dcterms:modified xsi:type="dcterms:W3CDTF">2013-10-04T18:02:00Z</dcterms:modified>
</cp:coreProperties>
</file>